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53" w:rsidRDefault="001F0653"/>
    <w:p w:rsidR="00A53CB9" w:rsidRDefault="00A53CB9"/>
    <w:p w:rsidR="00A53CB9" w:rsidRPr="00DD1AB2" w:rsidRDefault="00A53CB9" w:rsidP="00A53CB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AB2">
        <w:rPr>
          <w:rFonts w:ascii="Times New Roman" w:hAnsi="Times New Roman" w:cs="Times New Roman"/>
          <w:sz w:val="24"/>
          <w:szCs w:val="24"/>
        </w:rPr>
        <w:t>ПРИКАЗ</w:t>
      </w:r>
    </w:p>
    <w:p w:rsidR="00A53CB9" w:rsidRPr="00DD1AB2" w:rsidRDefault="00DD1AB2">
      <w:pPr>
        <w:rPr>
          <w:rFonts w:ascii="Times New Roman" w:hAnsi="Times New Roman" w:cs="Times New Roman"/>
          <w:sz w:val="24"/>
          <w:szCs w:val="24"/>
        </w:rPr>
      </w:pPr>
      <w:r w:rsidRPr="00DD1AB2">
        <w:rPr>
          <w:rFonts w:ascii="Times New Roman" w:hAnsi="Times New Roman" w:cs="Times New Roman"/>
          <w:sz w:val="24"/>
          <w:szCs w:val="24"/>
        </w:rPr>
        <w:t>№          от  21.06.2019</w:t>
      </w:r>
    </w:p>
    <w:p w:rsidR="00A53CB9" w:rsidRPr="00DD1AB2" w:rsidRDefault="00A53CB9" w:rsidP="00A53CB9">
      <w:pPr>
        <w:pStyle w:val="a3"/>
        <w:rPr>
          <w:rFonts w:ascii="Times New Roman" w:hAnsi="Times New Roman" w:cs="Times New Roman"/>
          <w:sz w:val="24"/>
          <w:szCs w:val="24"/>
        </w:rPr>
      </w:pPr>
      <w:r w:rsidRPr="00DD1AB2">
        <w:rPr>
          <w:rFonts w:ascii="Times New Roman" w:hAnsi="Times New Roman" w:cs="Times New Roman"/>
          <w:sz w:val="24"/>
          <w:szCs w:val="24"/>
        </w:rPr>
        <w:t xml:space="preserve"> О деятельности школы по реализации средства гранта</w:t>
      </w:r>
    </w:p>
    <w:p w:rsidR="00A53CB9" w:rsidRDefault="00A53CB9" w:rsidP="00A53C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547">
        <w:rPr>
          <w:rFonts w:ascii="Times New Roman" w:hAnsi="Times New Roman" w:cs="Times New Roman"/>
          <w:sz w:val="24"/>
          <w:szCs w:val="24"/>
        </w:rPr>
        <w:t xml:space="preserve"> «Субсидии на поддержку проектов, связанных </w:t>
      </w:r>
    </w:p>
    <w:p w:rsidR="00A53CB9" w:rsidRDefault="00A53CB9" w:rsidP="00A53C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547">
        <w:rPr>
          <w:rFonts w:ascii="Times New Roman" w:hAnsi="Times New Roman" w:cs="Times New Roman"/>
          <w:sz w:val="24"/>
          <w:szCs w:val="24"/>
        </w:rPr>
        <w:t>с инновациями в образовании</w:t>
      </w:r>
      <w:r w:rsidRPr="009A5547" w:rsidDel="00936D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5547">
        <w:rPr>
          <w:rFonts w:ascii="Times New Roman" w:hAnsi="Times New Roman" w:cs="Times New Roman"/>
          <w:sz w:val="24"/>
          <w:szCs w:val="24"/>
        </w:rPr>
        <w:t>ведомственной</w:t>
      </w:r>
      <w:proofErr w:type="gramEnd"/>
    </w:p>
    <w:p w:rsidR="00A53CB9" w:rsidRDefault="00A53CB9" w:rsidP="00A53C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547">
        <w:rPr>
          <w:rFonts w:ascii="Times New Roman" w:hAnsi="Times New Roman" w:cs="Times New Roman"/>
          <w:sz w:val="24"/>
          <w:szCs w:val="24"/>
        </w:rPr>
        <w:t xml:space="preserve"> целевой программы «Развитие современных механизмов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CB9" w:rsidRDefault="00A53CB9" w:rsidP="00A53C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547">
        <w:rPr>
          <w:rFonts w:ascii="Times New Roman" w:hAnsi="Times New Roman" w:cs="Times New Roman"/>
          <w:sz w:val="24"/>
          <w:szCs w:val="24"/>
        </w:rPr>
        <w:t>и технологий дошкольного и общего образования»</w:t>
      </w:r>
    </w:p>
    <w:p w:rsidR="00A53CB9" w:rsidRDefault="00A53CB9" w:rsidP="00A53C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547">
        <w:rPr>
          <w:rFonts w:ascii="Times New Roman" w:hAnsi="Times New Roman" w:cs="Times New Roman"/>
          <w:sz w:val="24"/>
          <w:szCs w:val="24"/>
        </w:rPr>
        <w:t xml:space="preserve"> подпрограммы</w:t>
      </w:r>
      <w:r w:rsidR="00B42820">
        <w:rPr>
          <w:rFonts w:ascii="Times New Roman" w:hAnsi="Times New Roman" w:cs="Times New Roman"/>
          <w:sz w:val="24"/>
          <w:szCs w:val="24"/>
        </w:rPr>
        <w:t xml:space="preserve"> </w:t>
      </w:r>
      <w:r w:rsidRPr="009A5547">
        <w:rPr>
          <w:rFonts w:ascii="Times New Roman" w:hAnsi="Times New Roman" w:cs="Times New Roman"/>
          <w:sz w:val="24"/>
          <w:szCs w:val="24"/>
        </w:rPr>
        <w:t xml:space="preserve">«Развитие дошкольного и общего </w:t>
      </w:r>
    </w:p>
    <w:p w:rsidR="00A53CB9" w:rsidRPr="009A5547" w:rsidRDefault="00A53CB9" w:rsidP="00A53C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547">
        <w:rPr>
          <w:rFonts w:ascii="Times New Roman" w:hAnsi="Times New Roman" w:cs="Times New Roman"/>
          <w:sz w:val="24"/>
          <w:szCs w:val="24"/>
        </w:rPr>
        <w:t>образования» государственной программы</w:t>
      </w:r>
    </w:p>
    <w:p w:rsidR="00A53CB9" w:rsidRDefault="00A53CB9" w:rsidP="00A53CB9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547">
        <w:rPr>
          <w:rFonts w:ascii="Times New Roman" w:hAnsi="Times New Roman" w:cs="Times New Roman"/>
          <w:sz w:val="24"/>
          <w:szCs w:val="24"/>
        </w:rPr>
        <w:t>Российской Федерации «Развитие образования»</w:t>
      </w:r>
      <w:r w:rsidR="00B42820">
        <w:rPr>
          <w:rFonts w:ascii="Times New Roman" w:hAnsi="Times New Roman" w:cs="Times New Roman"/>
          <w:sz w:val="24"/>
          <w:szCs w:val="24"/>
        </w:rPr>
        <w:t>.</w:t>
      </w:r>
    </w:p>
    <w:p w:rsidR="00B42820" w:rsidRDefault="00B42820" w:rsidP="00A53C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2019-01-09 «Внедрение современных моделей </w:t>
      </w:r>
    </w:p>
    <w:p w:rsidR="00B42820" w:rsidRDefault="00B42820" w:rsidP="00A53C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школьного технологического образования».</w:t>
      </w:r>
    </w:p>
    <w:p w:rsidR="00A53CB9" w:rsidRDefault="00A53CB9" w:rsidP="00A53CB9"/>
    <w:p w:rsidR="00A53CB9" w:rsidRPr="00DD1AB2" w:rsidRDefault="00A53CB9" w:rsidP="00DD1A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3CB9" w:rsidRPr="00DD1AB2" w:rsidRDefault="00A53CB9" w:rsidP="00DD1A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AB2">
        <w:rPr>
          <w:rFonts w:ascii="Times New Roman" w:hAnsi="Times New Roman" w:cs="Times New Roman"/>
          <w:sz w:val="24"/>
          <w:szCs w:val="24"/>
        </w:rPr>
        <w:t>МОУ  «</w:t>
      </w:r>
      <w:proofErr w:type="spellStart"/>
      <w:r w:rsidRPr="00DD1AB2">
        <w:rPr>
          <w:rFonts w:ascii="Times New Roman" w:hAnsi="Times New Roman" w:cs="Times New Roman"/>
          <w:sz w:val="24"/>
          <w:szCs w:val="24"/>
        </w:rPr>
        <w:t>Судунтуйская</w:t>
      </w:r>
      <w:proofErr w:type="spellEnd"/>
      <w:r w:rsidRPr="00DD1AB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Агинского района Забайкальского края  была признана победителем конкурсного отбора на предоставление гранта в форме субсидий протокол № 3 от 04 июня  2019 года заседания конкурсной комиссии Министерства просвещения  Российской Федерации по проведению  конкурсного отбора юридических лиц на предоставление из федерального бюджета грантов в форме субсидий  на реализацию мероприятий, </w:t>
      </w:r>
      <w:r w:rsidR="0032399B" w:rsidRPr="00DD1AB2">
        <w:rPr>
          <w:rFonts w:ascii="Times New Roman" w:hAnsi="Times New Roman" w:cs="Times New Roman"/>
          <w:sz w:val="24"/>
          <w:szCs w:val="24"/>
        </w:rPr>
        <w:t>связанных с инновациями в образовании</w:t>
      </w:r>
      <w:r w:rsidR="0032399B" w:rsidRPr="00DD1AB2" w:rsidDel="00936DCD">
        <w:rPr>
          <w:rFonts w:ascii="Times New Roman" w:hAnsi="Times New Roman" w:cs="Times New Roman"/>
          <w:sz w:val="24"/>
          <w:szCs w:val="24"/>
        </w:rPr>
        <w:t xml:space="preserve"> </w:t>
      </w:r>
      <w:r w:rsidR="0032399B" w:rsidRPr="00DD1AB2">
        <w:rPr>
          <w:rFonts w:ascii="Times New Roman" w:hAnsi="Times New Roman" w:cs="Times New Roman"/>
          <w:sz w:val="24"/>
          <w:szCs w:val="24"/>
        </w:rPr>
        <w:t>ведомственной целевой программы</w:t>
      </w:r>
      <w:proofErr w:type="gramEnd"/>
      <w:r w:rsidR="0032399B" w:rsidRPr="00DD1AB2">
        <w:rPr>
          <w:rFonts w:ascii="Times New Roman" w:hAnsi="Times New Roman" w:cs="Times New Roman"/>
          <w:sz w:val="24"/>
          <w:szCs w:val="24"/>
        </w:rPr>
        <w:t xml:space="preserve"> «Развитие современных механизмов и технологий дошкольного и общего образования» подпрограммы «Развитие дошкольного и общего образования» в рамках реализации государственной программы Российской Федерации «Развитие образования». </w:t>
      </w:r>
      <w:r w:rsidRPr="00DD1A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99B" w:rsidRPr="00DD1AB2" w:rsidRDefault="0032399B" w:rsidP="00DD1A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AB2">
        <w:rPr>
          <w:rFonts w:ascii="Times New Roman" w:hAnsi="Times New Roman" w:cs="Times New Roman"/>
          <w:sz w:val="24"/>
          <w:szCs w:val="24"/>
        </w:rPr>
        <w:t xml:space="preserve">В связи с признанием школы победителем Конкурса приказываю: </w:t>
      </w:r>
    </w:p>
    <w:p w:rsidR="0032399B" w:rsidRPr="00DD1AB2" w:rsidRDefault="0032399B" w:rsidP="00DD1A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AB2">
        <w:rPr>
          <w:rFonts w:ascii="Times New Roman" w:hAnsi="Times New Roman" w:cs="Times New Roman"/>
          <w:sz w:val="24"/>
          <w:szCs w:val="24"/>
        </w:rPr>
        <w:t>1. утвердить постоянный педагогический состав рабочей группы для реализации сре</w:t>
      </w:r>
      <w:proofErr w:type="gramStart"/>
      <w:r w:rsidRPr="00DD1AB2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DD1AB2">
        <w:rPr>
          <w:rFonts w:ascii="Times New Roman" w:hAnsi="Times New Roman" w:cs="Times New Roman"/>
          <w:sz w:val="24"/>
          <w:szCs w:val="24"/>
        </w:rPr>
        <w:t>анта и оформления отчетной документации в следующем составе:</w:t>
      </w:r>
    </w:p>
    <w:tbl>
      <w:tblPr>
        <w:tblStyle w:val="a4"/>
        <w:tblW w:w="0" w:type="auto"/>
        <w:tblLook w:val="04A0"/>
      </w:tblPr>
      <w:tblGrid>
        <w:gridCol w:w="675"/>
        <w:gridCol w:w="4395"/>
        <w:gridCol w:w="4501"/>
      </w:tblGrid>
      <w:tr w:rsidR="0032399B" w:rsidRPr="00CB3FAA" w:rsidTr="00F918FA">
        <w:tc>
          <w:tcPr>
            <w:tcW w:w="675" w:type="dxa"/>
          </w:tcPr>
          <w:p w:rsidR="0032399B" w:rsidRPr="006D3CE1" w:rsidRDefault="0032399B" w:rsidP="00F918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32399B" w:rsidRPr="00CB3FAA" w:rsidRDefault="0032399B" w:rsidP="00F918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Член рабочей группы</w:t>
            </w:r>
          </w:p>
        </w:tc>
        <w:tc>
          <w:tcPr>
            <w:tcW w:w="4501" w:type="dxa"/>
          </w:tcPr>
          <w:p w:rsidR="0032399B" w:rsidRPr="00CB3FAA" w:rsidRDefault="0032399B" w:rsidP="00F918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</w:tr>
      <w:tr w:rsidR="0032399B" w:rsidRPr="00CB3FAA" w:rsidTr="00F918FA">
        <w:tc>
          <w:tcPr>
            <w:tcW w:w="675" w:type="dxa"/>
          </w:tcPr>
          <w:p w:rsidR="0032399B" w:rsidRPr="006D3CE1" w:rsidRDefault="0032399B" w:rsidP="00F918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32399B" w:rsidRPr="00CB3FAA" w:rsidRDefault="0032399B" w:rsidP="00F918F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Дараев</w:t>
            </w:r>
            <w:proofErr w:type="spellEnd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Дондок</w:t>
            </w:r>
            <w:proofErr w:type="spellEnd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Баирович</w:t>
            </w:r>
            <w:proofErr w:type="spellEnd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, директор школы</w:t>
            </w:r>
          </w:p>
        </w:tc>
        <w:tc>
          <w:tcPr>
            <w:tcW w:w="4501" w:type="dxa"/>
          </w:tcPr>
          <w:p w:rsidR="0032399B" w:rsidRPr="00CB3FAA" w:rsidRDefault="0032399B" w:rsidP="00F918F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членов группы в рамках проекта; организация отчетных мероприятий о реализации проекта</w:t>
            </w:r>
          </w:p>
        </w:tc>
      </w:tr>
      <w:tr w:rsidR="0032399B" w:rsidRPr="00CB3FAA" w:rsidTr="00F918FA">
        <w:tc>
          <w:tcPr>
            <w:tcW w:w="675" w:type="dxa"/>
          </w:tcPr>
          <w:p w:rsidR="0032399B" w:rsidRPr="006D3CE1" w:rsidRDefault="0032399B" w:rsidP="00F918F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C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32399B" w:rsidRPr="00CB3FAA" w:rsidRDefault="0032399B" w:rsidP="00F918F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Жамбалов</w:t>
            </w:r>
            <w:proofErr w:type="spellEnd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Булад</w:t>
            </w:r>
            <w:proofErr w:type="spellEnd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Дашинимаевич</w:t>
            </w:r>
            <w:proofErr w:type="spellEnd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 по робототехнике</w:t>
            </w:r>
          </w:p>
          <w:p w:rsidR="0032399B" w:rsidRPr="00CB3FAA" w:rsidRDefault="0032399B" w:rsidP="00F918F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32399B" w:rsidRPr="00CB3FAA" w:rsidRDefault="0032399B" w:rsidP="00F918F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FA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Организационно-техническое сопровождение проекта, организация деятельности по созданию и поддержке </w:t>
            </w:r>
            <w:proofErr w:type="spellStart"/>
            <w:proofErr w:type="gramStart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интернет-площадки</w:t>
            </w:r>
            <w:proofErr w:type="spellEnd"/>
            <w:proofErr w:type="gramEnd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 xml:space="preserve"> для сетевого взаимодействия, </w:t>
            </w:r>
            <w:proofErr w:type="spellStart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техподдержка</w:t>
            </w:r>
            <w:proofErr w:type="spellEnd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онлайн-мероприятий</w:t>
            </w:r>
            <w:proofErr w:type="spellEnd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, видеосъемок, видеоролика;</w:t>
            </w:r>
          </w:p>
          <w:p w:rsidR="0032399B" w:rsidRPr="00CB3FAA" w:rsidRDefault="0032399B" w:rsidP="00F918F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9B" w:rsidRPr="00CB3FAA" w:rsidTr="00F918FA">
        <w:tc>
          <w:tcPr>
            <w:tcW w:w="675" w:type="dxa"/>
          </w:tcPr>
          <w:p w:rsidR="0032399B" w:rsidRPr="006D3CE1" w:rsidRDefault="0032399B" w:rsidP="00F918F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C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32399B" w:rsidRPr="00CB3FAA" w:rsidRDefault="0032399B" w:rsidP="00F918F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Цыбенова</w:t>
            </w:r>
            <w:proofErr w:type="spellEnd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Дынсыма</w:t>
            </w:r>
            <w:proofErr w:type="spellEnd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Батоевна</w:t>
            </w:r>
            <w:proofErr w:type="spellEnd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 xml:space="preserve">, зам </w:t>
            </w:r>
            <w:proofErr w:type="spellStart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proofErr w:type="spellStart"/>
            <w:proofErr w:type="gramStart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- воспитательной</w:t>
            </w:r>
            <w:proofErr w:type="gramEnd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4501" w:type="dxa"/>
          </w:tcPr>
          <w:p w:rsidR="0032399B" w:rsidRPr="00CB3FAA" w:rsidRDefault="0032399B" w:rsidP="00F918F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3FAA">
              <w:rPr>
                <w:rFonts w:ascii="Times New Roman" w:hAnsi="Times New Roman" w:cs="Times New Roman"/>
                <w:sz w:val="24"/>
                <w:szCs w:val="24"/>
              </w:rPr>
              <w:t xml:space="preserve"> правовое </w:t>
            </w:r>
            <w:r w:rsidRPr="00CB3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 проекта, разработка и утверждение нормативной документации, оформление договоров о сетевом взаимодействии, гражданско-правовых договоров с консультантами-экспертами, ведение документации;</w:t>
            </w:r>
          </w:p>
        </w:tc>
      </w:tr>
      <w:tr w:rsidR="0032399B" w:rsidRPr="00CB3FAA" w:rsidTr="00F918FA">
        <w:tc>
          <w:tcPr>
            <w:tcW w:w="675" w:type="dxa"/>
          </w:tcPr>
          <w:p w:rsidR="0032399B" w:rsidRPr="006D3CE1" w:rsidRDefault="0032399B" w:rsidP="00F918F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95" w:type="dxa"/>
          </w:tcPr>
          <w:p w:rsidR="0032399B" w:rsidRPr="00CB3FAA" w:rsidRDefault="0032399B" w:rsidP="00F918F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Жамбалов</w:t>
            </w:r>
            <w:proofErr w:type="spellEnd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Булад</w:t>
            </w:r>
            <w:proofErr w:type="spellEnd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Дашинимаевич</w:t>
            </w:r>
            <w:proofErr w:type="spellEnd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 по робототехнике</w:t>
            </w:r>
          </w:p>
          <w:p w:rsidR="0032399B" w:rsidRPr="00CB3FAA" w:rsidRDefault="0032399B" w:rsidP="00F918F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Привлеченные эксперты и специалисты</w:t>
            </w:r>
          </w:p>
        </w:tc>
        <w:tc>
          <w:tcPr>
            <w:tcW w:w="4501" w:type="dxa"/>
          </w:tcPr>
          <w:p w:rsidR="0032399B" w:rsidRPr="00CB3FAA" w:rsidRDefault="0032399B" w:rsidP="00F918F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материалов, программ внеурочной деятельности по направлению «Робототехника и 3Д» и апробация программ</w:t>
            </w:r>
          </w:p>
        </w:tc>
      </w:tr>
      <w:tr w:rsidR="0032399B" w:rsidRPr="00CB3FAA" w:rsidTr="00F918FA">
        <w:tc>
          <w:tcPr>
            <w:tcW w:w="675" w:type="dxa"/>
          </w:tcPr>
          <w:p w:rsidR="0032399B" w:rsidRPr="006D3CE1" w:rsidRDefault="0032399B" w:rsidP="00F918F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32399B" w:rsidRPr="00CB3FAA" w:rsidRDefault="0032399B" w:rsidP="00F918F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Цыпылова</w:t>
            </w:r>
            <w:proofErr w:type="spellEnd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Цыбжит</w:t>
            </w:r>
            <w:proofErr w:type="spellEnd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Дашиевна</w:t>
            </w:r>
            <w:proofErr w:type="spellEnd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обучения</w:t>
            </w:r>
          </w:p>
        </w:tc>
        <w:tc>
          <w:tcPr>
            <w:tcW w:w="4501" w:type="dxa"/>
          </w:tcPr>
          <w:p w:rsidR="0032399B" w:rsidRPr="00CB3FAA" w:rsidRDefault="0032399B" w:rsidP="00F918F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FA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видеороликов по итогам инновационной деятельности ОО (организация съемки, монтажа видео фильма, </w:t>
            </w:r>
            <w:proofErr w:type="spellStart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вебдизайн</w:t>
            </w:r>
            <w:proofErr w:type="spellEnd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399B" w:rsidRPr="00CB3FAA" w:rsidTr="00F918FA">
        <w:tc>
          <w:tcPr>
            <w:tcW w:w="675" w:type="dxa"/>
          </w:tcPr>
          <w:p w:rsidR="0032399B" w:rsidRPr="006D3CE1" w:rsidRDefault="0032399B" w:rsidP="00F918F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32399B" w:rsidRPr="00CB3FAA" w:rsidRDefault="0032399B" w:rsidP="00F918F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32399B" w:rsidRPr="00CB3FAA" w:rsidRDefault="0032399B" w:rsidP="00F918F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99B" w:rsidRPr="00CB3FAA" w:rsidTr="00F918FA">
        <w:tc>
          <w:tcPr>
            <w:tcW w:w="675" w:type="dxa"/>
          </w:tcPr>
          <w:p w:rsidR="0032399B" w:rsidRPr="006D3CE1" w:rsidRDefault="0032399B" w:rsidP="00F918F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32399B" w:rsidRPr="00CB3FAA" w:rsidRDefault="0032399B" w:rsidP="00F918F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Тогонова</w:t>
            </w:r>
            <w:proofErr w:type="spellEnd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Тумуровна</w:t>
            </w:r>
            <w:proofErr w:type="spellEnd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 xml:space="preserve">, зам </w:t>
            </w:r>
            <w:proofErr w:type="spellStart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 xml:space="preserve"> по научно- методической работе</w:t>
            </w:r>
          </w:p>
        </w:tc>
        <w:tc>
          <w:tcPr>
            <w:tcW w:w="4501" w:type="dxa"/>
          </w:tcPr>
          <w:p w:rsidR="0032399B" w:rsidRPr="00CB3FAA" w:rsidRDefault="0032399B" w:rsidP="00F918F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FA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  методическое сопровождение, организационное сопровождение повышения квалификации учителей, разработки программ образовательных курсов, семинара, мастер-класса,  </w:t>
            </w:r>
            <w:proofErr w:type="spellStart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проекта, участие в работе методической сети;</w:t>
            </w:r>
          </w:p>
        </w:tc>
      </w:tr>
      <w:tr w:rsidR="0032399B" w:rsidRPr="00CB3FAA" w:rsidTr="00F918FA">
        <w:tc>
          <w:tcPr>
            <w:tcW w:w="675" w:type="dxa"/>
          </w:tcPr>
          <w:p w:rsidR="0032399B" w:rsidRPr="006D3CE1" w:rsidRDefault="0032399B" w:rsidP="00F918F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32399B" w:rsidRPr="00CB3FAA" w:rsidRDefault="0032399B" w:rsidP="00F918F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FAA">
              <w:rPr>
                <w:rFonts w:ascii="Times New Roman" w:hAnsi="Times New Roman" w:cs="Times New Roman"/>
                <w:sz w:val="24"/>
                <w:szCs w:val="24"/>
              </w:rPr>
              <w:t xml:space="preserve">Балданова </w:t>
            </w:r>
            <w:proofErr w:type="spellStart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Мыдыгма</w:t>
            </w:r>
            <w:proofErr w:type="spellEnd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Ринчиновна</w:t>
            </w:r>
            <w:proofErr w:type="spellEnd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 xml:space="preserve">, зам </w:t>
            </w:r>
            <w:proofErr w:type="spellStart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работе</w:t>
            </w:r>
          </w:p>
        </w:tc>
        <w:tc>
          <w:tcPr>
            <w:tcW w:w="4501" w:type="dxa"/>
          </w:tcPr>
          <w:p w:rsidR="0032399B" w:rsidRPr="00CB3FAA" w:rsidRDefault="0032399B" w:rsidP="00F918F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FA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серии </w:t>
            </w:r>
            <w:proofErr w:type="spellStart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, видеоролика, участие в работе региональной сети, проведение научно-  практической конференции;</w:t>
            </w:r>
          </w:p>
        </w:tc>
      </w:tr>
      <w:tr w:rsidR="0032399B" w:rsidRPr="00CB3FAA" w:rsidTr="00F918FA">
        <w:tc>
          <w:tcPr>
            <w:tcW w:w="675" w:type="dxa"/>
          </w:tcPr>
          <w:p w:rsidR="0032399B" w:rsidRPr="006D3CE1" w:rsidRDefault="0032399B" w:rsidP="00F918F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:rsidR="0032399B" w:rsidRPr="00CB3FAA" w:rsidRDefault="0032399B" w:rsidP="00F918F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Учителя естественно- математического цикла</w:t>
            </w:r>
          </w:p>
          <w:p w:rsidR="0032399B" w:rsidRPr="00CB3FAA" w:rsidRDefault="0032399B" w:rsidP="00F918F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32399B" w:rsidRPr="00CB3FAA" w:rsidRDefault="0032399B" w:rsidP="00F918F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FA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Организационное сопровождение деятельности по разработке и проведению мероприятий проекта (открытые занятия, мастер-классы, разработка программ  курсов, методических рекомендаций, участие в </w:t>
            </w:r>
            <w:proofErr w:type="spellStart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, в сетевом обсуждении проблемных вопросов;</w:t>
            </w:r>
          </w:p>
        </w:tc>
      </w:tr>
      <w:tr w:rsidR="0032399B" w:rsidRPr="00CB3FAA" w:rsidTr="00F918FA">
        <w:tc>
          <w:tcPr>
            <w:tcW w:w="675" w:type="dxa"/>
          </w:tcPr>
          <w:p w:rsidR="0032399B" w:rsidRPr="006D3CE1" w:rsidRDefault="0032399B" w:rsidP="00F918F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4395" w:type="dxa"/>
          </w:tcPr>
          <w:p w:rsidR="0032399B" w:rsidRPr="00CB3FAA" w:rsidRDefault="0032399B" w:rsidP="00F918F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Аюшиева</w:t>
            </w:r>
            <w:proofErr w:type="spellEnd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Цыцыгма</w:t>
            </w:r>
            <w:proofErr w:type="spellEnd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Раднаевна</w:t>
            </w:r>
            <w:proofErr w:type="spellEnd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, учитель  технологии</w:t>
            </w:r>
          </w:p>
        </w:tc>
        <w:tc>
          <w:tcPr>
            <w:tcW w:w="4501" w:type="dxa"/>
          </w:tcPr>
          <w:p w:rsidR="0032399B" w:rsidRPr="00CB3FAA" w:rsidRDefault="0032399B" w:rsidP="00F918F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Разработка учебной программы «Технология» с включением курса «Робототехника»</w:t>
            </w:r>
          </w:p>
        </w:tc>
      </w:tr>
      <w:tr w:rsidR="0032399B" w:rsidRPr="00CB3FAA" w:rsidTr="00F918FA">
        <w:tc>
          <w:tcPr>
            <w:tcW w:w="675" w:type="dxa"/>
          </w:tcPr>
          <w:p w:rsidR="0032399B" w:rsidRPr="006D3CE1" w:rsidRDefault="0032399B" w:rsidP="00F918F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4395" w:type="dxa"/>
          </w:tcPr>
          <w:p w:rsidR="0032399B" w:rsidRPr="00CB3FAA" w:rsidRDefault="0032399B" w:rsidP="00F918F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Базарсадаева</w:t>
            </w:r>
            <w:proofErr w:type="spellEnd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Баира</w:t>
            </w:r>
            <w:proofErr w:type="spellEnd"/>
            <w:r w:rsidRPr="00CB3FA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Владимировна, гл бухгалтер ОО</w:t>
            </w:r>
          </w:p>
        </w:tc>
        <w:tc>
          <w:tcPr>
            <w:tcW w:w="4501" w:type="dxa"/>
          </w:tcPr>
          <w:p w:rsidR="0032399B" w:rsidRPr="00CB3FAA" w:rsidRDefault="0032399B" w:rsidP="00F918F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3FAA">
              <w:rPr>
                <w:rFonts w:ascii="Times New Roman" w:hAnsi="Times New Roman" w:cs="Times New Roman"/>
                <w:sz w:val="24"/>
                <w:szCs w:val="24"/>
              </w:rPr>
              <w:t>рганизационно-финансовое сопровождение проекта;</w:t>
            </w:r>
          </w:p>
        </w:tc>
      </w:tr>
      <w:tr w:rsidR="0032399B" w:rsidRPr="00A61E79" w:rsidTr="00F918FA">
        <w:tc>
          <w:tcPr>
            <w:tcW w:w="675" w:type="dxa"/>
          </w:tcPr>
          <w:p w:rsidR="0032399B" w:rsidRPr="006D3CE1" w:rsidRDefault="0032399B" w:rsidP="00F918F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5" w:type="dxa"/>
          </w:tcPr>
          <w:p w:rsidR="0032399B" w:rsidRPr="00CB3FAA" w:rsidRDefault="0032399B" w:rsidP="00F918F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Раднажаповна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педагог- психолог</w:t>
            </w:r>
          </w:p>
        </w:tc>
        <w:tc>
          <w:tcPr>
            <w:tcW w:w="4501" w:type="dxa"/>
          </w:tcPr>
          <w:p w:rsidR="0032399B" w:rsidRPr="00A61E79" w:rsidRDefault="0032399B" w:rsidP="00F918F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1E7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сопровождение повышения квалификации учителей, подготовка и проведение серии </w:t>
            </w:r>
            <w:proofErr w:type="spellStart"/>
            <w:r w:rsidRPr="00A61E79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A61E79">
              <w:rPr>
                <w:rFonts w:ascii="Times New Roman" w:hAnsi="Times New Roman" w:cs="Times New Roman"/>
                <w:sz w:val="24"/>
                <w:szCs w:val="24"/>
              </w:rPr>
              <w:t>, видеоролика, участие в работе региональной сети;</w:t>
            </w:r>
          </w:p>
        </w:tc>
      </w:tr>
    </w:tbl>
    <w:p w:rsidR="0032399B" w:rsidRDefault="0032399B" w:rsidP="00A53CB9">
      <w:pPr>
        <w:ind w:firstLine="567"/>
      </w:pPr>
    </w:p>
    <w:p w:rsidR="0032399B" w:rsidRPr="00DD1AB2" w:rsidRDefault="0032399B" w:rsidP="0032399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DD1AB2">
        <w:rPr>
          <w:rFonts w:ascii="Times New Roman" w:hAnsi="Times New Roman" w:cs="Times New Roman"/>
          <w:sz w:val="24"/>
          <w:szCs w:val="24"/>
        </w:rPr>
        <w:t>2. В обязанности членов постоянного состава рабочей группы по реализации сре</w:t>
      </w:r>
      <w:proofErr w:type="gramStart"/>
      <w:r w:rsidRPr="00DD1AB2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DD1AB2">
        <w:rPr>
          <w:rFonts w:ascii="Times New Roman" w:hAnsi="Times New Roman" w:cs="Times New Roman"/>
          <w:sz w:val="24"/>
          <w:szCs w:val="24"/>
        </w:rPr>
        <w:t>анта входит следующее:</w:t>
      </w:r>
    </w:p>
    <w:p w:rsidR="0032399B" w:rsidRPr="00DD1AB2" w:rsidRDefault="0032399B" w:rsidP="0032399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DD1AB2">
        <w:rPr>
          <w:rFonts w:ascii="Times New Roman" w:hAnsi="Times New Roman" w:cs="Times New Roman"/>
          <w:sz w:val="24"/>
          <w:szCs w:val="24"/>
        </w:rPr>
        <w:t>-разработка локальных актов;</w:t>
      </w:r>
    </w:p>
    <w:p w:rsidR="0032399B" w:rsidRPr="00DD1AB2" w:rsidRDefault="0032399B" w:rsidP="0032399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DD1AB2">
        <w:rPr>
          <w:rFonts w:ascii="Times New Roman" w:hAnsi="Times New Roman" w:cs="Times New Roman"/>
          <w:sz w:val="24"/>
          <w:szCs w:val="24"/>
        </w:rPr>
        <w:lastRenderedPageBreak/>
        <w:t xml:space="preserve">-разработка сценария, съемка, </w:t>
      </w:r>
      <w:proofErr w:type="spellStart"/>
      <w:proofErr w:type="gramStart"/>
      <w:r w:rsidRPr="00DD1AB2">
        <w:rPr>
          <w:rFonts w:ascii="Times New Roman" w:hAnsi="Times New Roman" w:cs="Times New Roman"/>
          <w:sz w:val="24"/>
          <w:szCs w:val="24"/>
        </w:rPr>
        <w:t>видео-монтаж</w:t>
      </w:r>
      <w:proofErr w:type="spellEnd"/>
      <w:proofErr w:type="gramEnd"/>
      <w:r w:rsidRPr="00DD1AB2">
        <w:rPr>
          <w:rFonts w:ascii="Times New Roman" w:hAnsi="Times New Roman" w:cs="Times New Roman"/>
          <w:sz w:val="24"/>
          <w:szCs w:val="24"/>
        </w:rPr>
        <w:t xml:space="preserve"> отчетного  ролика;</w:t>
      </w:r>
    </w:p>
    <w:p w:rsidR="0032399B" w:rsidRPr="00DD1AB2" w:rsidRDefault="0032399B" w:rsidP="0032399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DD1AB2">
        <w:rPr>
          <w:rFonts w:ascii="Times New Roman" w:hAnsi="Times New Roman" w:cs="Times New Roman"/>
          <w:sz w:val="24"/>
          <w:szCs w:val="24"/>
        </w:rPr>
        <w:t xml:space="preserve">- организация методической сети на сайте </w:t>
      </w:r>
      <w:proofErr w:type="spellStart"/>
      <w:r w:rsidRPr="00DD1AB2">
        <w:rPr>
          <w:rFonts w:ascii="Times New Roman" w:hAnsi="Times New Roman" w:cs="Times New Roman"/>
          <w:sz w:val="24"/>
          <w:szCs w:val="24"/>
        </w:rPr>
        <w:t>конкурсшкол</w:t>
      </w:r>
      <w:proofErr w:type="gramStart"/>
      <w:r w:rsidRPr="00DD1AB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D1AB2">
        <w:rPr>
          <w:rFonts w:ascii="Times New Roman" w:hAnsi="Times New Roman" w:cs="Times New Roman"/>
          <w:sz w:val="24"/>
          <w:szCs w:val="24"/>
        </w:rPr>
        <w:t>ф</w:t>
      </w:r>
      <w:proofErr w:type="spellEnd"/>
    </w:p>
    <w:p w:rsidR="0032399B" w:rsidRPr="00DD1AB2" w:rsidRDefault="0032399B" w:rsidP="0032399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DD1AB2">
        <w:rPr>
          <w:rFonts w:ascii="Times New Roman" w:hAnsi="Times New Roman" w:cs="Times New Roman"/>
          <w:sz w:val="24"/>
          <w:szCs w:val="24"/>
        </w:rPr>
        <w:t>- формирование ко</w:t>
      </w:r>
      <w:r w:rsidR="00DD1AB2" w:rsidRPr="00DD1AB2">
        <w:rPr>
          <w:rFonts w:ascii="Times New Roman" w:hAnsi="Times New Roman" w:cs="Times New Roman"/>
          <w:sz w:val="24"/>
          <w:szCs w:val="24"/>
        </w:rPr>
        <w:t xml:space="preserve">мплекта продуктов инновационной деятельности: </w:t>
      </w:r>
      <w:r w:rsidRPr="00DD1AB2">
        <w:rPr>
          <w:rFonts w:ascii="Times New Roman" w:hAnsi="Times New Roman" w:cs="Times New Roman"/>
          <w:sz w:val="24"/>
          <w:szCs w:val="24"/>
        </w:rPr>
        <w:t>методических разработок;</w:t>
      </w:r>
    </w:p>
    <w:p w:rsidR="0032399B" w:rsidRPr="00DD1AB2" w:rsidRDefault="0032399B" w:rsidP="0032399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DD1AB2">
        <w:rPr>
          <w:rFonts w:ascii="Times New Roman" w:hAnsi="Times New Roman" w:cs="Times New Roman"/>
          <w:sz w:val="24"/>
          <w:szCs w:val="24"/>
        </w:rPr>
        <w:t xml:space="preserve">-организация  повышения квалификации педагогов школы в области </w:t>
      </w:r>
      <w:proofErr w:type="spellStart"/>
      <w:r w:rsidRPr="00DD1AB2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DD1AB2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32399B" w:rsidRPr="00DD1AB2" w:rsidRDefault="0032399B" w:rsidP="0032399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DD1AB2">
        <w:rPr>
          <w:rFonts w:ascii="Times New Roman" w:hAnsi="Times New Roman" w:cs="Times New Roman"/>
          <w:sz w:val="24"/>
          <w:szCs w:val="24"/>
        </w:rPr>
        <w:t>3. Члены постоянного состава рабочей группы имеют право привлекать к работе по своему направлению педагогических работников школы, не входящих в постоянный состав рабочей группы по реализации сре</w:t>
      </w:r>
      <w:proofErr w:type="gramStart"/>
      <w:r w:rsidRPr="00DD1AB2">
        <w:rPr>
          <w:rFonts w:ascii="Times New Roman" w:hAnsi="Times New Roman" w:cs="Times New Roman"/>
          <w:sz w:val="24"/>
          <w:szCs w:val="24"/>
        </w:rPr>
        <w:t>дств</w:t>
      </w:r>
      <w:r w:rsidR="00DD1AB2" w:rsidRPr="00DD1AB2">
        <w:rPr>
          <w:rFonts w:ascii="Times New Roman" w:hAnsi="Times New Roman" w:cs="Times New Roman"/>
          <w:sz w:val="24"/>
          <w:szCs w:val="24"/>
        </w:rPr>
        <w:t xml:space="preserve">  </w:t>
      </w:r>
      <w:r w:rsidRPr="00DD1AB2">
        <w:rPr>
          <w:rFonts w:ascii="Times New Roman" w:hAnsi="Times New Roman" w:cs="Times New Roman"/>
          <w:sz w:val="24"/>
          <w:szCs w:val="24"/>
        </w:rPr>
        <w:t xml:space="preserve"> гр</w:t>
      </w:r>
      <w:proofErr w:type="gramEnd"/>
      <w:r w:rsidRPr="00DD1AB2">
        <w:rPr>
          <w:rFonts w:ascii="Times New Roman" w:hAnsi="Times New Roman" w:cs="Times New Roman"/>
          <w:sz w:val="24"/>
          <w:szCs w:val="24"/>
        </w:rPr>
        <w:t>анта;</w:t>
      </w:r>
    </w:p>
    <w:p w:rsidR="0032399B" w:rsidRPr="00DD1AB2" w:rsidRDefault="0032399B" w:rsidP="0032399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DD1AB2">
        <w:rPr>
          <w:rFonts w:ascii="Times New Roman" w:hAnsi="Times New Roman" w:cs="Times New Roman"/>
          <w:sz w:val="24"/>
          <w:szCs w:val="24"/>
        </w:rPr>
        <w:t>4. Все работы должны быть выполнены в соответствии с планом</w:t>
      </w:r>
      <w:r w:rsidR="00DD1AB2" w:rsidRPr="00DD1AB2">
        <w:rPr>
          <w:rFonts w:ascii="Times New Roman" w:hAnsi="Times New Roman" w:cs="Times New Roman"/>
          <w:sz w:val="24"/>
          <w:szCs w:val="24"/>
        </w:rPr>
        <w:t>-</w:t>
      </w:r>
      <w:r w:rsidRPr="00DD1AB2">
        <w:rPr>
          <w:rFonts w:ascii="Times New Roman" w:hAnsi="Times New Roman" w:cs="Times New Roman"/>
          <w:sz w:val="24"/>
          <w:szCs w:val="24"/>
        </w:rPr>
        <w:t>графиком выполнения работ школы, приложенным к заявке</w:t>
      </w:r>
      <w:r w:rsidR="00DD1AB2" w:rsidRPr="00DD1AB2">
        <w:rPr>
          <w:rFonts w:ascii="Times New Roman" w:hAnsi="Times New Roman" w:cs="Times New Roman"/>
          <w:sz w:val="24"/>
          <w:szCs w:val="24"/>
        </w:rPr>
        <w:t>;</w:t>
      </w:r>
      <w:r w:rsidR="0008627B">
        <w:rPr>
          <w:rFonts w:ascii="Times New Roman" w:hAnsi="Times New Roman" w:cs="Times New Roman"/>
          <w:sz w:val="24"/>
          <w:szCs w:val="24"/>
        </w:rPr>
        <w:t xml:space="preserve">    (приложение 1)</w:t>
      </w:r>
    </w:p>
    <w:p w:rsidR="00DD1AB2" w:rsidRPr="00DD1AB2" w:rsidRDefault="00DD1AB2" w:rsidP="0032399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DD1AB2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D1AB2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DD1AB2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DD1AB2" w:rsidRPr="00DD1AB2" w:rsidRDefault="00DD1AB2" w:rsidP="0032399B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DD1AB2" w:rsidRPr="00DD1AB2" w:rsidRDefault="00DD1AB2" w:rsidP="0032399B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DD1AB2" w:rsidRPr="00DD1AB2" w:rsidRDefault="00DD1AB2" w:rsidP="0032399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DD1AB2">
        <w:rPr>
          <w:rFonts w:ascii="Times New Roman" w:hAnsi="Times New Roman" w:cs="Times New Roman"/>
          <w:sz w:val="24"/>
          <w:szCs w:val="24"/>
        </w:rPr>
        <w:t>Директор школы:                                 /</w:t>
      </w:r>
      <w:proofErr w:type="spellStart"/>
      <w:r w:rsidRPr="00DD1AB2">
        <w:rPr>
          <w:rFonts w:ascii="Times New Roman" w:hAnsi="Times New Roman" w:cs="Times New Roman"/>
          <w:sz w:val="24"/>
          <w:szCs w:val="24"/>
        </w:rPr>
        <w:t>Дараев</w:t>
      </w:r>
      <w:proofErr w:type="spellEnd"/>
      <w:r w:rsidRPr="00DD1AB2">
        <w:rPr>
          <w:rFonts w:ascii="Times New Roman" w:hAnsi="Times New Roman" w:cs="Times New Roman"/>
          <w:sz w:val="24"/>
          <w:szCs w:val="24"/>
        </w:rPr>
        <w:t xml:space="preserve"> Д.Б./</w:t>
      </w:r>
    </w:p>
    <w:p w:rsidR="0032399B" w:rsidRDefault="0032399B" w:rsidP="0032399B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08627B" w:rsidRDefault="0008627B" w:rsidP="0032399B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08627B" w:rsidRDefault="0008627B" w:rsidP="0032399B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08627B" w:rsidRDefault="0008627B" w:rsidP="0032399B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08627B" w:rsidRDefault="0008627B" w:rsidP="0032399B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08627B" w:rsidRDefault="0008627B" w:rsidP="0032399B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08627B" w:rsidRDefault="0008627B" w:rsidP="0032399B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08627B" w:rsidRDefault="0008627B" w:rsidP="0032399B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08627B" w:rsidRDefault="0008627B" w:rsidP="0032399B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08627B" w:rsidRDefault="0008627B" w:rsidP="0032399B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08627B" w:rsidRDefault="0008627B" w:rsidP="0032399B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08627B" w:rsidRDefault="0008627B" w:rsidP="0032399B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08627B" w:rsidRDefault="0008627B" w:rsidP="0032399B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08627B" w:rsidRDefault="0008627B" w:rsidP="0032399B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08627B" w:rsidRDefault="0008627B" w:rsidP="0032399B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08627B" w:rsidRDefault="0008627B" w:rsidP="0032399B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08627B" w:rsidRDefault="0008627B" w:rsidP="0008627B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</w:t>
      </w:r>
    </w:p>
    <w:p w:rsidR="0008627B" w:rsidRPr="0008627B" w:rsidRDefault="0008627B" w:rsidP="0032399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8627B">
        <w:rPr>
          <w:rFonts w:ascii="Times New Roman" w:hAnsi="Times New Roman" w:cs="Times New Roman"/>
          <w:sz w:val="24"/>
          <w:szCs w:val="24"/>
        </w:rPr>
        <w:t>План- график выполнения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5466"/>
        <w:gridCol w:w="2773"/>
      </w:tblGrid>
      <w:tr w:rsidR="0008627B" w:rsidRPr="0008627B" w:rsidTr="0008627B">
        <w:tc>
          <w:tcPr>
            <w:tcW w:w="596" w:type="dxa"/>
            <w:shd w:val="clear" w:color="auto" w:fill="auto"/>
            <w:vAlign w:val="center"/>
          </w:tcPr>
          <w:p w:rsidR="0008627B" w:rsidRPr="0008627B" w:rsidRDefault="0008627B" w:rsidP="00F918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62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62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62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66" w:type="dxa"/>
            <w:shd w:val="clear" w:color="auto" w:fill="auto"/>
            <w:vAlign w:val="center"/>
          </w:tcPr>
          <w:p w:rsidR="0008627B" w:rsidRPr="0008627B" w:rsidRDefault="0008627B" w:rsidP="00F918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7B">
              <w:rPr>
                <w:rFonts w:ascii="Times New Roman" w:hAnsi="Times New Roman" w:cs="Times New Roman"/>
                <w:sz w:val="24"/>
                <w:szCs w:val="24"/>
              </w:rPr>
              <w:t>Перечень работ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08627B" w:rsidRPr="0008627B" w:rsidRDefault="0008627B" w:rsidP="00F918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7B">
              <w:rPr>
                <w:rFonts w:ascii="Times New Roman" w:hAnsi="Times New Roman" w:cs="Times New Roman"/>
                <w:sz w:val="24"/>
                <w:szCs w:val="24"/>
              </w:rPr>
              <w:t>Дата проведения работ</w:t>
            </w:r>
          </w:p>
        </w:tc>
      </w:tr>
      <w:tr w:rsidR="0008627B" w:rsidRPr="0008627B" w:rsidTr="0008627B">
        <w:tc>
          <w:tcPr>
            <w:tcW w:w="596" w:type="dxa"/>
            <w:shd w:val="clear" w:color="auto" w:fill="auto"/>
          </w:tcPr>
          <w:p w:rsidR="0008627B" w:rsidRPr="0008627B" w:rsidRDefault="0008627B" w:rsidP="00F918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6" w:type="dxa"/>
            <w:shd w:val="clear" w:color="auto" w:fill="auto"/>
          </w:tcPr>
          <w:p w:rsidR="0008627B" w:rsidRPr="0008627B" w:rsidRDefault="0008627B" w:rsidP="00F918F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6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проекта и назначение</w:t>
            </w:r>
            <w:r w:rsidRPr="00086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86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ответственных</w:t>
            </w:r>
            <w:proofErr w:type="gramEnd"/>
            <w:r w:rsidRPr="00086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его реализацию</w:t>
            </w:r>
          </w:p>
        </w:tc>
        <w:tc>
          <w:tcPr>
            <w:tcW w:w="2773" w:type="dxa"/>
            <w:shd w:val="clear" w:color="auto" w:fill="auto"/>
          </w:tcPr>
          <w:p w:rsidR="0008627B" w:rsidRPr="0008627B" w:rsidRDefault="0008627B" w:rsidP="00F918F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627B">
              <w:rPr>
                <w:rFonts w:ascii="Times New Roman" w:hAnsi="Times New Roman" w:cs="Times New Roman"/>
                <w:sz w:val="24"/>
                <w:szCs w:val="24"/>
              </w:rPr>
              <w:t xml:space="preserve">     20.06.2019-10.07.2019</w:t>
            </w:r>
          </w:p>
        </w:tc>
      </w:tr>
      <w:tr w:rsidR="0008627B" w:rsidRPr="0008627B" w:rsidTr="0008627B">
        <w:tc>
          <w:tcPr>
            <w:tcW w:w="596" w:type="dxa"/>
            <w:shd w:val="clear" w:color="auto" w:fill="auto"/>
          </w:tcPr>
          <w:p w:rsidR="0008627B" w:rsidRPr="0008627B" w:rsidRDefault="0008627B" w:rsidP="00F918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6" w:type="dxa"/>
            <w:shd w:val="clear" w:color="auto" w:fill="auto"/>
          </w:tcPr>
          <w:p w:rsidR="0008627B" w:rsidRPr="0008627B" w:rsidRDefault="0008627B" w:rsidP="00F918F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комплектов робототехники и 3</w:t>
            </w:r>
            <w:r w:rsidRPr="000862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086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оборудований</w:t>
            </w:r>
          </w:p>
        </w:tc>
        <w:tc>
          <w:tcPr>
            <w:tcW w:w="2773" w:type="dxa"/>
            <w:shd w:val="clear" w:color="auto" w:fill="auto"/>
          </w:tcPr>
          <w:p w:rsidR="0008627B" w:rsidRPr="0008627B" w:rsidRDefault="0008627B" w:rsidP="00F918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7B">
              <w:rPr>
                <w:rFonts w:ascii="Times New Roman" w:hAnsi="Times New Roman" w:cs="Times New Roman"/>
                <w:sz w:val="24"/>
                <w:szCs w:val="24"/>
              </w:rPr>
              <w:t>01.09.2019-15.12.2019</w:t>
            </w:r>
          </w:p>
        </w:tc>
      </w:tr>
      <w:tr w:rsidR="0008627B" w:rsidRPr="0008627B" w:rsidTr="0008627B">
        <w:tc>
          <w:tcPr>
            <w:tcW w:w="596" w:type="dxa"/>
            <w:shd w:val="clear" w:color="auto" w:fill="auto"/>
          </w:tcPr>
          <w:p w:rsidR="0008627B" w:rsidRPr="0008627B" w:rsidRDefault="0008627B" w:rsidP="00F918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66" w:type="dxa"/>
            <w:shd w:val="clear" w:color="auto" w:fill="auto"/>
          </w:tcPr>
          <w:p w:rsidR="0008627B" w:rsidRPr="0008627B" w:rsidRDefault="0008627B" w:rsidP="00F918F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6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лаборатории современных технологий</w:t>
            </w:r>
          </w:p>
        </w:tc>
        <w:tc>
          <w:tcPr>
            <w:tcW w:w="2773" w:type="dxa"/>
            <w:shd w:val="clear" w:color="auto" w:fill="auto"/>
          </w:tcPr>
          <w:p w:rsidR="0008627B" w:rsidRPr="0008627B" w:rsidRDefault="0008627B" w:rsidP="00F918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7B">
              <w:rPr>
                <w:rFonts w:ascii="Times New Roman" w:hAnsi="Times New Roman" w:cs="Times New Roman"/>
                <w:sz w:val="24"/>
                <w:szCs w:val="24"/>
              </w:rPr>
              <w:t>01.07.2019-31.07.2019</w:t>
            </w:r>
          </w:p>
        </w:tc>
      </w:tr>
      <w:tr w:rsidR="0008627B" w:rsidRPr="0008627B" w:rsidTr="0008627B">
        <w:tc>
          <w:tcPr>
            <w:tcW w:w="596" w:type="dxa"/>
            <w:shd w:val="clear" w:color="auto" w:fill="auto"/>
          </w:tcPr>
          <w:p w:rsidR="0008627B" w:rsidRPr="0008627B" w:rsidRDefault="0008627B" w:rsidP="00F918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66" w:type="dxa"/>
            <w:shd w:val="clear" w:color="auto" w:fill="auto"/>
          </w:tcPr>
          <w:p w:rsidR="0008627B" w:rsidRPr="0008627B" w:rsidRDefault="0008627B" w:rsidP="00F918F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86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курса «Робототехника» в учебную</w:t>
            </w:r>
            <w:r w:rsidRPr="00086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программу «Технология» в 5-8 классах:</w:t>
            </w:r>
            <w:r w:rsidRPr="00086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разработка учебной программы </w:t>
            </w:r>
            <w:r w:rsidRPr="000862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Pr="00086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0862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  <w:r w:rsidRPr="000862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86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включением курса </w:t>
            </w:r>
            <w:r w:rsidRPr="000862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 w:rsidRPr="00086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r w:rsidRPr="000862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773" w:type="dxa"/>
            <w:shd w:val="clear" w:color="auto" w:fill="auto"/>
          </w:tcPr>
          <w:p w:rsidR="0008627B" w:rsidRPr="0008627B" w:rsidRDefault="0008627B" w:rsidP="00F918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7B">
              <w:rPr>
                <w:rFonts w:ascii="Times New Roman" w:hAnsi="Times New Roman" w:cs="Times New Roman"/>
                <w:sz w:val="24"/>
                <w:szCs w:val="24"/>
              </w:rPr>
              <w:t>25.06.2019-25.07.2019</w:t>
            </w:r>
          </w:p>
        </w:tc>
      </w:tr>
      <w:tr w:rsidR="0008627B" w:rsidRPr="0008627B" w:rsidTr="0008627B">
        <w:tc>
          <w:tcPr>
            <w:tcW w:w="596" w:type="dxa"/>
            <w:shd w:val="clear" w:color="auto" w:fill="auto"/>
          </w:tcPr>
          <w:p w:rsidR="0008627B" w:rsidRPr="0008627B" w:rsidRDefault="0008627B" w:rsidP="00F918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66" w:type="dxa"/>
            <w:shd w:val="clear" w:color="auto" w:fill="auto"/>
          </w:tcPr>
          <w:p w:rsidR="0008627B" w:rsidRPr="0008627B" w:rsidRDefault="0008627B" w:rsidP="00F918FA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вопроса и утверждение программы на педсовете</w:t>
            </w:r>
            <w:r w:rsidRPr="000862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773" w:type="dxa"/>
            <w:shd w:val="clear" w:color="auto" w:fill="auto"/>
          </w:tcPr>
          <w:p w:rsidR="0008627B" w:rsidRPr="0008627B" w:rsidRDefault="0008627B" w:rsidP="00F918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7B">
              <w:rPr>
                <w:rFonts w:ascii="Times New Roman" w:hAnsi="Times New Roman" w:cs="Times New Roman"/>
                <w:sz w:val="24"/>
                <w:szCs w:val="24"/>
              </w:rPr>
              <w:t>15.06.2019-20.06.2019</w:t>
            </w:r>
          </w:p>
        </w:tc>
      </w:tr>
      <w:tr w:rsidR="0008627B" w:rsidRPr="0008627B" w:rsidTr="0008627B">
        <w:trPr>
          <w:trHeight w:val="990"/>
        </w:trPr>
        <w:tc>
          <w:tcPr>
            <w:tcW w:w="596" w:type="dxa"/>
            <w:shd w:val="clear" w:color="auto" w:fill="auto"/>
          </w:tcPr>
          <w:p w:rsidR="0008627B" w:rsidRPr="0008627B" w:rsidRDefault="0008627B" w:rsidP="00F918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66" w:type="dxa"/>
            <w:shd w:val="clear" w:color="auto" w:fill="auto"/>
          </w:tcPr>
          <w:p w:rsidR="0008627B" w:rsidRPr="0008627B" w:rsidRDefault="0008627B" w:rsidP="00F918F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курса «Робототехника» в рамках предмета «Технология» в 5-8 классах: проведение учебных занятий;</w:t>
            </w:r>
          </w:p>
          <w:p w:rsidR="0008627B" w:rsidRPr="0008627B" w:rsidRDefault="0008627B" w:rsidP="00F918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</w:tcPr>
          <w:p w:rsidR="0008627B" w:rsidRPr="0008627B" w:rsidRDefault="0008627B" w:rsidP="00F918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7B">
              <w:rPr>
                <w:rFonts w:ascii="Times New Roman" w:hAnsi="Times New Roman" w:cs="Times New Roman"/>
                <w:sz w:val="24"/>
                <w:szCs w:val="24"/>
              </w:rPr>
              <w:t>01.09.2019-31.10.2019</w:t>
            </w:r>
          </w:p>
        </w:tc>
      </w:tr>
      <w:tr w:rsidR="0008627B" w:rsidRPr="0008627B" w:rsidTr="0008627B">
        <w:tc>
          <w:tcPr>
            <w:tcW w:w="596" w:type="dxa"/>
            <w:shd w:val="clear" w:color="auto" w:fill="auto"/>
          </w:tcPr>
          <w:p w:rsidR="0008627B" w:rsidRPr="0008627B" w:rsidRDefault="0008627B" w:rsidP="00F918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6" w:type="dxa"/>
            <w:shd w:val="clear" w:color="auto" w:fill="auto"/>
          </w:tcPr>
          <w:p w:rsidR="0008627B" w:rsidRPr="0008627B" w:rsidRDefault="0008627B" w:rsidP="0008627B">
            <w:pPr>
              <w:pStyle w:val="a3"/>
              <w:rPr>
                <w:rFonts w:ascii="Times New Roman" w:hAnsi="Times New Roman" w:cs="Times New Roman"/>
              </w:rPr>
            </w:pPr>
            <w:r w:rsidRPr="0008627B">
              <w:rPr>
                <w:rFonts w:ascii="Times New Roman" w:hAnsi="Times New Roman" w:cs="Times New Roman"/>
              </w:rPr>
              <w:t>Реализация курсов:</w:t>
            </w:r>
          </w:p>
          <w:p w:rsidR="0008627B" w:rsidRPr="0008627B" w:rsidRDefault="0008627B" w:rsidP="0008627B">
            <w:pPr>
              <w:pStyle w:val="a3"/>
              <w:rPr>
                <w:rFonts w:ascii="Times New Roman" w:hAnsi="Times New Roman" w:cs="Times New Roman"/>
              </w:rPr>
            </w:pPr>
            <w:r w:rsidRPr="0008627B">
              <w:rPr>
                <w:rFonts w:ascii="Times New Roman" w:hAnsi="Times New Roman" w:cs="Times New Roman"/>
              </w:rPr>
              <w:t>«Проектирование в Компас 3D»;</w:t>
            </w:r>
          </w:p>
          <w:p w:rsidR="0008627B" w:rsidRPr="0008627B" w:rsidRDefault="0008627B" w:rsidP="0008627B">
            <w:pPr>
              <w:pStyle w:val="a3"/>
              <w:rPr>
                <w:rFonts w:ascii="Times New Roman" w:hAnsi="Times New Roman" w:cs="Times New Roman"/>
              </w:rPr>
            </w:pPr>
            <w:r w:rsidRPr="0008627B">
              <w:rPr>
                <w:rFonts w:ascii="Times New Roman" w:hAnsi="Times New Roman" w:cs="Times New Roman"/>
              </w:rPr>
              <w:t>«3D-моделирование ландшафтного дизайна»;</w:t>
            </w:r>
          </w:p>
          <w:p w:rsidR="0008627B" w:rsidRPr="0008627B" w:rsidRDefault="0008627B" w:rsidP="0008627B">
            <w:pPr>
              <w:pStyle w:val="a3"/>
              <w:rPr>
                <w:rFonts w:ascii="Times New Roman" w:hAnsi="Times New Roman" w:cs="Times New Roman"/>
              </w:rPr>
            </w:pPr>
            <w:r w:rsidRPr="0008627B">
              <w:rPr>
                <w:rFonts w:ascii="Times New Roman" w:hAnsi="Times New Roman" w:cs="Times New Roman"/>
              </w:rPr>
              <w:t>«3D-анимация и мультипликация»;</w:t>
            </w:r>
          </w:p>
          <w:p w:rsidR="0008627B" w:rsidRPr="0008627B" w:rsidRDefault="0008627B" w:rsidP="0008627B">
            <w:pPr>
              <w:pStyle w:val="a3"/>
              <w:rPr>
                <w:rFonts w:ascii="Times New Roman" w:hAnsi="Times New Roman" w:cs="Times New Roman"/>
              </w:rPr>
            </w:pPr>
            <w:r w:rsidRPr="0008627B">
              <w:rPr>
                <w:rFonts w:ascii="Times New Roman" w:hAnsi="Times New Roman" w:cs="Times New Roman"/>
              </w:rPr>
              <w:t>«3D-конструирование предметов быта»;</w:t>
            </w:r>
          </w:p>
          <w:p w:rsidR="0008627B" w:rsidRPr="0008627B" w:rsidRDefault="0008627B" w:rsidP="0008627B">
            <w:pPr>
              <w:pStyle w:val="a3"/>
            </w:pPr>
            <w:r w:rsidRPr="0008627B">
              <w:rPr>
                <w:rFonts w:ascii="Times New Roman" w:hAnsi="Times New Roman" w:cs="Times New Roman"/>
              </w:rPr>
              <w:t>«3D-проектирование мебели и зданий».</w:t>
            </w:r>
          </w:p>
          <w:p w:rsidR="0008627B" w:rsidRPr="0008627B" w:rsidRDefault="0008627B" w:rsidP="00F918F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</w:tcPr>
          <w:p w:rsidR="0008627B" w:rsidRPr="0008627B" w:rsidRDefault="0008627B" w:rsidP="00F918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7B">
              <w:rPr>
                <w:rFonts w:ascii="Times New Roman" w:hAnsi="Times New Roman" w:cs="Times New Roman"/>
                <w:sz w:val="24"/>
                <w:szCs w:val="24"/>
              </w:rPr>
              <w:t>01.09.2019-31.10.2019</w:t>
            </w:r>
          </w:p>
        </w:tc>
      </w:tr>
      <w:tr w:rsidR="0008627B" w:rsidRPr="0008627B" w:rsidTr="0008627B">
        <w:trPr>
          <w:trHeight w:val="1310"/>
        </w:trPr>
        <w:tc>
          <w:tcPr>
            <w:tcW w:w="596" w:type="dxa"/>
            <w:shd w:val="clear" w:color="auto" w:fill="auto"/>
          </w:tcPr>
          <w:p w:rsidR="0008627B" w:rsidRPr="0008627B" w:rsidRDefault="0008627B" w:rsidP="00F918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7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66" w:type="dxa"/>
            <w:shd w:val="clear" w:color="auto" w:fill="auto"/>
          </w:tcPr>
          <w:p w:rsidR="0008627B" w:rsidRPr="0008627B" w:rsidRDefault="0008627B" w:rsidP="00F918F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Интегрирование </w:t>
            </w:r>
            <w:proofErr w:type="gramStart"/>
            <w:r w:rsidRPr="00086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робототехнических</w:t>
            </w:r>
            <w:proofErr w:type="gramEnd"/>
            <w:r w:rsidRPr="00086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3D-технологий в учебные предметы: физика, математика, технология, химия, черчение, ИЗО и др.</w:t>
            </w:r>
          </w:p>
          <w:p w:rsidR="0008627B" w:rsidRPr="0008627B" w:rsidRDefault="0008627B" w:rsidP="00F918FA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</w:tcPr>
          <w:p w:rsidR="0008627B" w:rsidRPr="0008627B" w:rsidRDefault="0008627B" w:rsidP="00F918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7B">
              <w:rPr>
                <w:rFonts w:ascii="Times New Roman" w:hAnsi="Times New Roman" w:cs="Times New Roman"/>
                <w:sz w:val="24"/>
                <w:szCs w:val="24"/>
              </w:rPr>
              <w:t>15.08.2019-20.10.2019</w:t>
            </w:r>
          </w:p>
        </w:tc>
      </w:tr>
      <w:tr w:rsidR="0008627B" w:rsidRPr="0008627B" w:rsidTr="0008627B">
        <w:tc>
          <w:tcPr>
            <w:tcW w:w="596" w:type="dxa"/>
            <w:shd w:val="clear" w:color="auto" w:fill="auto"/>
          </w:tcPr>
          <w:p w:rsidR="0008627B" w:rsidRPr="0008627B" w:rsidRDefault="0008627B" w:rsidP="00F918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7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66" w:type="dxa"/>
            <w:shd w:val="clear" w:color="auto" w:fill="auto"/>
          </w:tcPr>
          <w:p w:rsidR="0008627B" w:rsidRPr="0008627B" w:rsidRDefault="0008627B" w:rsidP="00F918F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научно-практической конференции школьников по робототехнике и 3D-технологиям;</w:t>
            </w:r>
          </w:p>
          <w:p w:rsidR="0008627B" w:rsidRPr="0008627B" w:rsidRDefault="0008627B" w:rsidP="00F918FA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</w:tcPr>
          <w:p w:rsidR="0008627B" w:rsidRPr="0008627B" w:rsidRDefault="0008627B" w:rsidP="00F918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7B">
              <w:rPr>
                <w:rFonts w:ascii="Times New Roman" w:hAnsi="Times New Roman" w:cs="Times New Roman"/>
                <w:sz w:val="24"/>
                <w:szCs w:val="24"/>
              </w:rPr>
              <w:t>14.10.2019-19.10.2019</w:t>
            </w:r>
          </w:p>
        </w:tc>
      </w:tr>
      <w:tr w:rsidR="0008627B" w:rsidRPr="0008627B" w:rsidTr="0008627B">
        <w:tc>
          <w:tcPr>
            <w:tcW w:w="596" w:type="dxa"/>
            <w:shd w:val="clear" w:color="auto" w:fill="auto"/>
          </w:tcPr>
          <w:p w:rsidR="0008627B" w:rsidRPr="0008627B" w:rsidRDefault="0008627B" w:rsidP="00F918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7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66" w:type="dxa"/>
            <w:shd w:val="clear" w:color="auto" w:fill="auto"/>
          </w:tcPr>
          <w:p w:rsidR="0008627B" w:rsidRPr="0008627B" w:rsidRDefault="0008627B" w:rsidP="00F918FA">
            <w:pPr>
              <w:pStyle w:val="a5"/>
              <w:tabs>
                <w:tab w:val="left" w:pos="33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мастер-классов, семинаров, курсов для педагогов и школьников с приглашением представителей IT-сферы, преподавателей </w:t>
            </w:r>
            <w:proofErr w:type="spellStart"/>
            <w:r w:rsidRPr="0008627B">
              <w:rPr>
                <w:rFonts w:ascii="Times New Roman" w:hAnsi="Times New Roman"/>
                <w:color w:val="000000"/>
                <w:sz w:val="24"/>
                <w:szCs w:val="24"/>
              </w:rPr>
              <w:t>ЗабГУ</w:t>
            </w:r>
            <w:proofErr w:type="spellEnd"/>
            <w:r w:rsidRPr="000862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62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ЗабИЖТ</w:t>
            </w:r>
            <w:proofErr w:type="spellEnd"/>
          </w:p>
        </w:tc>
        <w:tc>
          <w:tcPr>
            <w:tcW w:w="2773" w:type="dxa"/>
            <w:shd w:val="clear" w:color="auto" w:fill="auto"/>
          </w:tcPr>
          <w:p w:rsidR="0008627B" w:rsidRPr="0008627B" w:rsidRDefault="0008627B" w:rsidP="00F918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25.09.2019- 25.10.2019</w:t>
            </w:r>
          </w:p>
        </w:tc>
      </w:tr>
      <w:tr w:rsidR="0008627B" w:rsidRPr="0008627B" w:rsidTr="0008627B">
        <w:tc>
          <w:tcPr>
            <w:tcW w:w="596" w:type="dxa"/>
            <w:shd w:val="clear" w:color="auto" w:fill="auto"/>
          </w:tcPr>
          <w:p w:rsidR="0008627B" w:rsidRPr="0008627B" w:rsidRDefault="0008627B" w:rsidP="00F918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466" w:type="dxa"/>
            <w:shd w:val="clear" w:color="auto" w:fill="auto"/>
          </w:tcPr>
          <w:p w:rsidR="0008627B" w:rsidRPr="0008627B" w:rsidRDefault="0008627B" w:rsidP="00F918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27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распространение опыта; </w:t>
            </w:r>
          </w:p>
          <w:p w:rsidR="0008627B" w:rsidRPr="0008627B" w:rsidRDefault="0008627B" w:rsidP="00F918FA">
            <w:pPr>
              <w:tabs>
                <w:tab w:val="left" w:pos="31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27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Оформление и публикация результатов проведенных исследований и реализованных инноваций;</w:t>
            </w:r>
          </w:p>
        </w:tc>
        <w:tc>
          <w:tcPr>
            <w:tcW w:w="2773" w:type="dxa"/>
            <w:shd w:val="clear" w:color="auto" w:fill="auto"/>
          </w:tcPr>
          <w:p w:rsidR="0008627B" w:rsidRPr="0008627B" w:rsidRDefault="0008627B" w:rsidP="00F918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7B">
              <w:rPr>
                <w:rFonts w:ascii="Times New Roman" w:hAnsi="Times New Roman" w:cs="Times New Roman"/>
                <w:sz w:val="24"/>
                <w:szCs w:val="24"/>
              </w:rPr>
              <w:t>01.11.2019-20.12.2019</w:t>
            </w:r>
          </w:p>
        </w:tc>
      </w:tr>
      <w:tr w:rsidR="0008627B" w:rsidRPr="0008627B" w:rsidTr="0008627B">
        <w:tc>
          <w:tcPr>
            <w:tcW w:w="596" w:type="dxa"/>
            <w:shd w:val="clear" w:color="auto" w:fill="auto"/>
          </w:tcPr>
          <w:p w:rsidR="0008627B" w:rsidRPr="0008627B" w:rsidRDefault="0008627B" w:rsidP="00F918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7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66" w:type="dxa"/>
            <w:shd w:val="clear" w:color="auto" w:fill="auto"/>
          </w:tcPr>
          <w:p w:rsidR="0008627B" w:rsidRPr="0008627B" w:rsidRDefault="0008627B" w:rsidP="00F918F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27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Определение потерь, трудностей, противоречий в реализации проекта</w:t>
            </w:r>
          </w:p>
        </w:tc>
        <w:tc>
          <w:tcPr>
            <w:tcW w:w="2773" w:type="dxa"/>
            <w:shd w:val="clear" w:color="auto" w:fill="auto"/>
          </w:tcPr>
          <w:p w:rsidR="0008627B" w:rsidRPr="0008627B" w:rsidRDefault="0008627B" w:rsidP="00F918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7B">
              <w:rPr>
                <w:rFonts w:ascii="Times New Roman" w:hAnsi="Times New Roman" w:cs="Times New Roman"/>
                <w:sz w:val="24"/>
                <w:szCs w:val="24"/>
              </w:rPr>
              <w:t>15.12.2019-20.12.2019</w:t>
            </w:r>
          </w:p>
        </w:tc>
      </w:tr>
      <w:tr w:rsidR="0008627B" w:rsidRPr="0008627B" w:rsidTr="0008627B">
        <w:tc>
          <w:tcPr>
            <w:tcW w:w="596" w:type="dxa"/>
            <w:shd w:val="clear" w:color="auto" w:fill="auto"/>
          </w:tcPr>
          <w:p w:rsidR="0008627B" w:rsidRPr="0008627B" w:rsidRDefault="0008627B" w:rsidP="00F918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7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66" w:type="dxa"/>
            <w:shd w:val="clear" w:color="auto" w:fill="auto"/>
          </w:tcPr>
          <w:p w:rsidR="0008627B" w:rsidRPr="0008627B" w:rsidRDefault="0008627B" w:rsidP="00F918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27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Определение дальнейших перспектив развития проекта</w:t>
            </w:r>
          </w:p>
        </w:tc>
        <w:tc>
          <w:tcPr>
            <w:tcW w:w="2773" w:type="dxa"/>
            <w:shd w:val="clear" w:color="auto" w:fill="auto"/>
          </w:tcPr>
          <w:p w:rsidR="0008627B" w:rsidRPr="0008627B" w:rsidRDefault="0008627B" w:rsidP="00F918F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7B">
              <w:rPr>
                <w:rFonts w:ascii="Times New Roman" w:hAnsi="Times New Roman" w:cs="Times New Roman"/>
                <w:sz w:val="24"/>
                <w:szCs w:val="24"/>
              </w:rPr>
              <w:t>20.12.2019- 25.12.2019</w:t>
            </w:r>
          </w:p>
        </w:tc>
      </w:tr>
    </w:tbl>
    <w:p w:rsidR="0008627B" w:rsidRPr="00DD1AB2" w:rsidRDefault="0008627B" w:rsidP="0032399B">
      <w:pPr>
        <w:ind w:firstLine="284"/>
        <w:rPr>
          <w:rFonts w:ascii="Times New Roman" w:hAnsi="Times New Roman" w:cs="Times New Roman"/>
          <w:sz w:val="24"/>
          <w:szCs w:val="24"/>
        </w:rPr>
      </w:pPr>
    </w:p>
    <w:sectPr w:rsidR="0008627B" w:rsidRPr="00DD1AB2" w:rsidSect="001F0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CB9"/>
    <w:rsid w:val="0008627B"/>
    <w:rsid w:val="001F0653"/>
    <w:rsid w:val="0032399B"/>
    <w:rsid w:val="0039406F"/>
    <w:rsid w:val="007343E6"/>
    <w:rsid w:val="007A0B75"/>
    <w:rsid w:val="0087367F"/>
    <w:rsid w:val="00A53CB9"/>
    <w:rsid w:val="00B42820"/>
    <w:rsid w:val="00C041C4"/>
    <w:rsid w:val="00DD1AB2"/>
    <w:rsid w:val="00FB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CB9"/>
    <w:pPr>
      <w:spacing w:after="0" w:line="240" w:lineRule="auto"/>
    </w:pPr>
  </w:style>
  <w:style w:type="table" w:styleId="a4">
    <w:name w:val="Table Grid"/>
    <w:basedOn w:val="a1"/>
    <w:uiPriority w:val="59"/>
    <w:rsid w:val="00323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08627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locked/>
    <w:rsid w:val="0008627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АИПК</dc:creator>
  <cp:lastModifiedBy>АИПК</cp:lastModifiedBy>
  <cp:revision>3</cp:revision>
  <dcterms:created xsi:type="dcterms:W3CDTF">2019-07-24T10:36:00Z</dcterms:created>
  <dcterms:modified xsi:type="dcterms:W3CDTF">2019-08-07T03:35:00Z</dcterms:modified>
</cp:coreProperties>
</file>